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4B" w:rsidRPr="0098744B" w:rsidRDefault="00B21190" w:rsidP="009874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744B"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770218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«Российский концерн по производству </w:t>
      </w:r>
      <w:proofErr w:type="gramStart"/>
      <w:r w:rsidRPr="0098744B">
        <w:rPr>
          <w:rFonts w:ascii="Times New Roman" w:hAnsi="Times New Roman" w:cs="Times New Roman"/>
        </w:rPr>
        <w:t>электрической</w:t>
      </w:r>
      <w:proofErr w:type="gramEnd"/>
    </w:p>
    <w:p w:rsidR="0098744B" w:rsidRPr="0098744B" w:rsidRDefault="0098744B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DD34AA" w:rsidRDefault="0098744B" w:rsidP="001C4FC3">
      <w:pPr>
        <w:jc w:val="center"/>
        <w:rPr>
          <w:rFonts w:ascii="Times New Roman" w:hAnsi="Times New Roman" w:cs="Times New Roman"/>
          <w:szCs w:val="28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  <w:r w:rsidR="001C4FC3" w:rsidRPr="001C4FC3">
        <w:rPr>
          <w:rFonts w:ascii="Times New Roman" w:hAnsi="Times New Roman" w:cs="Times New Roman"/>
          <w:szCs w:val="28"/>
        </w:rPr>
        <w:t xml:space="preserve">   </w:t>
      </w:r>
    </w:p>
    <w:p w:rsidR="001C4FC3" w:rsidRPr="001F1F18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1C4FC3" w:rsidRPr="00070B05" w:rsidRDefault="001C4FC3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070B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1C4FC3" w:rsidRDefault="001C4FC3"/>
    <w:tbl>
      <w:tblPr>
        <w:tblW w:w="10833" w:type="dxa"/>
        <w:tblLook w:val="04A0"/>
      </w:tblPr>
      <w:tblGrid>
        <w:gridCol w:w="6204"/>
        <w:gridCol w:w="4629"/>
      </w:tblGrid>
      <w:tr w:rsidR="00070B05" w:rsidRPr="005831CE" w:rsidTr="00070B05">
        <w:trPr>
          <w:trHeight w:val="1804"/>
        </w:trPr>
        <w:tc>
          <w:tcPr>
            <w:tcW w:w="6204" w:type="dxa"/>
            <w:shd w:val="clear" w:color="auto" w:fill="auto"/>
          </w:tcPr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СОГЛАСОВАНО: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Балтийского филиала 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«НИАЭП» </w:t>
            </w: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070B0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________________В.М. Махонин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9E3734">
              <w:rPr>
                <w:rFonts w:ascii="Times New Roman" w:eastAsia="Times New Roman" w:hAnsi="Times New Roman" w:cs="Times New Roman"/>
                <w:color w:val="auto"/>
                <w:szCs w:val="28"/>
              </w:rPr>
              <w:t>г</w:t>
            </w:r>
          </w:p>
        </w:tc>
        <w:tc>
          <w:tcPr>
            <w:tcW w:w="4629" w:type="dxa"/>
            <w:shd w:val="clear" w:color="auto" w:fill="auto"/>
          </w:tcPr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УТВЕРЖДАЮ: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Директор филиала 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ОАО «Концерн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Росэнергоатом</w:t>
            </w:r>
            <w:proofErr w:type="spellEnd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» 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«Дирекция строящейся Балтийской атомной станции»</w:t>
            </w:r>
          </w:p>
          <w:p w:rsidR="00070B05" w:rsidRPr="005831CE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>_____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 xml:space="preserve">_______Е.И. </w:t>
            </w:r>
            <w:proofErr w:type="spellStart"/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Власенко</w:t>
            </w:r>
            <w:proofErr w:type="spellEnd"/>
          </w:p>
          <w:p w:rsidR="00070B05" w:rsidRPr="00482C15" w:rsidRDefault="00070B05" w:rsidP="00070B05">
            <w:pPr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«_____»___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___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_________201</w:t>
            </w: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2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 </w:t>
            </w:r>
            <w:r w:rsidRPr="005831CE">
              <w:rPr>
                <w:rFonts w:ascii="Times New Roman" w:eastAsia="Times New Roman" w:hAnsi="Times New Roman" w:cs="Times New Roman"/>
                <w:color w:val="auto"/>
                <w:szCs w:val="28"/>
                <w:lang w:val="en-US"/>
              </w:rPr>
              <w:t>г.</w:t>
            </w:r>
          </w:p>
        </w:tc>
      </w:tr>
    </w:tbl>
    <w:p w:rsidR="00070B05" w:rsidRDefault="00070B05"/>
    <w:p w:rsidR="00CA365A" w:rsidRPr="000C3B54" w:rsidRDefault="00CA365A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</w:rPr>
        <w:t>ТЕХНИЧЕСКОЕ ЗАДАНИЕ</w:t>
      </w:r>
      <w:r w:rsidR="000C3B54">
        <w:rPr>
          <w:rFonts w:ascii="Times New Roman" w:hAnsi="Times New Roman" w:cs="Times New Roman"/>
        </w:rPr>
        <w:t xml:space="preserve"> №_______</w:t>
      </w:r>
      <w:r w:rsidR="00482C15">
        <w:rPr>
          <w:rFonts w:ascii="Times New Roman" w:hAnsi="Times New Roman" w:cs="Times New Roman"/>
        </w:rPr>
        <w:t xml:space="preserve">___ </w:t>
      </w:r>
      <w:proofErr w:type="gramStart"/>
      <w:r w:rsidR="00482C15">
        <w:rPr>
          <w:rFonts w:ascii="Times New Roman" w:hAnsi="Times New Roman" w:cs="Times New Roman"/>
        </w:rPr>
        <w:t>от</w:t>
      </w:r>
      <w:proofErr w:type="gramEnd"/>
      <w:r w:rsidR="00482C15">
        <w:rPr>
          <w:rFonts w:ascii="Times New Roman" w:hAnsi="Times New Roman" w:cs="Times New Roman"/>
        </w:rPr>
        <w:t xml:space="preserve"> ____________</w:t>
      </w:r>
    </w:p>
    <w:p w:rsidR="00482C15" w:rsidRDefault="00482C15" w:rsidP="00CA365A">
      <w:pPr>
        <w:jc w:val="center"/>
        <w:rPr>
          <w:rFonts w:ascii="Times New Roman" w:hAnsi="Times New Roman" w:cs="Times New Roman"/>
        </w:rPr>
      </w:pPr>
    </w:p>
    <w:p w:rsidR="00CA365A" w:rsidRDefault="00770218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CA365A"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Pr="00770218">
        <w:rPr>
          <w:rFonts w:ascii="Times New Roman" w:hAnsi="Times New Roman" w:cs="Times New Roman"/>
          <w:b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770218" w:rsidRPr="00770218" w:rsidRDefault="00770218" w:rsidP="00CA365A">
      <w:pPr>
        <w:jc w:val="center"/>
        <w:rPr>
          <w:rFonts w:ascii="Times New Roman" w:hAnsi="Times New Roman" w:cs="Times New Roman"/>
        </w:rPr>
      </w:pPr>
    </w:p>
    <w:p w:rsidR="00DF2D64" w:rsidRDefault="00132047" w:rsidP="00070B0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70B05" w:rsidRPr="001779EF">
        <w:rPr>
          <w:rFonts w:ascii="Times New Roman" w:hAnsi="Times New Roman" w:cs="Times New Roman"/>
          <w:b/>
        </w:rPr>
        <w:t>Балтийская АЭС</w:t>
      </w:r>
      <w:r w:rsidR="00070B05">
        <w:rPr>
          <w:rFonts w:ascii="Times New Roman" w:hAnsi="Times New Roman" w:cs="Times New Roman"/>
          <w:b/>
        </w:rPr>
        <w:t xml:space="preserve"> с энергоблоками №1 и №2</w:t>
      </w:r>
      <w:r w:rsidR="00070B05" w:rsidRPr="001779EF">
        <w:rPr>
          <w:rFonts w:ascii="Times New Roman" w:hAnsi="Times New Roman" w:cs="Times New Roman"/>
          <w:b/>
        </w:rPr>
        <w:t>.</w:t>
      </w:r>
      <w:r w:rsidR="00070B05">
        <w:rPr>
          <w:rFonts w:ascii="Times New Roman" w:hAnsi="Times New Roman" w:cs="Times New Roman"/>
          <w:b/>
        </w:rPr>
        <w:t xml:space="preserve"> Пусковой этап №1.</w:t>
      </w:r>
      <w:r w:rsidR="00070B05" w:rsidRPr="001779EF">
        <w:rPr>
          <w:rFonts w:ascii="Times New Roman" w:hAnsi="Times New Roman" w:cs="Times New Roman"/>
          <w:b/>
        </w:rPr>
        <w:t xml:space="preserve"> </w:t>
      </w:r>
      <w:r w:rsidR="00070B05">
        <w:rPr>
          <w:rFonts w:ascii="Times New Roman" w:hAnsi="Times New Roman" w:cs="Times New Roman"/>
          <w:b/>
        </w:rPr>
        <w:t>Титульные временные здания и сооружения. Сооружения строительной базы. Сети электроснабжения. Сети электроснабжения 0,4кВ с сооружениями. Э</w:t>
      </w:r>
      <w:r w:rsidR="005A5A14">
        <w:rPr>
          <w:rFonts w:ascii="Times New Roman" w:hAnsi="Times New Roman" w:cs="Times New Roman"/>
          <w:b/>
        </w:rPr>
        <w:t>лектроснабжени</w:t>
      </w:r>
      <w:r w:rsidR="00070B05">
        <w:rPr>
          <w:rFonts w:ascii="Times New Roman" w:hAnsi="Times New Roman" w:cs="Times New Roman"/>
          <w:b/>
        </w:rPr>
        <w:t>е</w:t>
      </w:r>
      <w:r w:rsidR="005A5A14">
        <w:rPr>
          <w:rFonts w:ascii="Times New Roman" w:hAnsi="Times New Roman" w:cs="Times New Roman"/>
          <w:b/>
        </w:rPr>
        <w:t xml:space="preserve"> столовой.</w:t>
      </w:r>
    </w:p>
    <w:p w:rsidR="005A5A14" w:rsidRPr="001779EF" w:rsidRDefault="005A5A14" w:rsidP="001213BA">
      <w:pPr>
        <w:suppressAutoHyphens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77"/>
        <w:gridCol w:w="3267"/>
        <w:gridCol w:w="6264"/>
      </w:tblGrid>
      <w:tr w:rsidR="001125CA" w:rsidRPr="00CE60A1" w:rsidTr="005A5A14">
        <w:trPr>
          <w:trHeight w:val="58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0394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60A1">
              <w:rPr>
                <w:rFonts w:ascii="Times New Roman" w:hAnsi="Times New Roman" w:cs="Times New Roman"/>
              </w:rPr>
              <w:t>п</w:t>
            </w:r>
            <w:proofErr w:type="gramEnd"/>
            <w:r w:rsidRPr="00CE60A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1125CA" w:rsidRPr="00CE60A1" w:rsidTr="005A5A14">
        <w:trPr>
          <w:trHeight w:val="2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6E0310" w:rsidRPr="00CE60A1" w:rsidTr="005A5A14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соглашение №2 к договору №2980/ВТ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(рег.№2010/4.1.3.1.1.2.2.32.1.1/43015 от 01.11.2010) приложение №.3 к приложению 3</w:t>
            </w:r>
          </w:p>
        </w:tc>
      </w:tr>
      <w:tr w:rsidR="001125CA" w:rsidRPr="00CE60A1" w:rsidTr="005A5A14">
        <w:trPr>
          <w:trHeight w:val="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CE60A1" w:rsidRDefault="001125C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25CA" w:rsidRPr="00290394" w:rsidRDefault="005A5F0E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 xml:space="preserve">Филиал ОАО </w:t>
            </w:r>
            <w:r w:rsidR="008614F0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</w:t>
            </w:r>
            <w:r w:rsidR="001213BA">
              <w:rPr>
                <w:rFonts w:ascii="Times New Roman" w:hAnsi="Times New Roman" w:cs="Times New Roman"/>
              </w:rPr>
              <w:t xml:space="preserve">онцерн </w:t>
            </w:r>
            <w:proofErr w:type="spellStart"/>
            <w:r w:rsidR="001213BA"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 w:rsidR="001213BA">
              <w:rPr>
                <w:rFonts w:ascii="Times New Roman" w:hAnsi="Times New Roman" w:cs="Times New Roman"/>
              </w:rPr>
              <w:t xml:space="preserve">» «Дирекция </w:t>
            </w:r>
            <w:r>
              <w:rPr>
                <w:rFonts w:ascii="Times New Roman" w:hAnsi="Times New Roman" w:cs="Times New Roman"/>
              </w:rPr>
              <w:t xml:space="preserve">строящейся Балтийской </w:t>
            </w:r>
            <w:r w:rsidR="001F1F18">
              <w:rPr>
                <w:rFonts w:ascii="Times New Roman" w:hAnsi="Times New Roman" w:cs="Times New Roman"/>
              </w:rPr>
              <w:t>атомной станции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C75D08" w:rsidRPr="00CE60A1" w:rsidTr="005A5A14">
        <w:trPr>
          <w:trHeight w:val="39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132047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Генпроектировщик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5D08" w:rsidRPr="00C54C5B" w:rsidRDefault="00C54C5B" w:rsidP="00F1788E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54C5B">
              <w:rPr>
                <w:rFonts w:ascii="Times New Roman" w:hAnsi="Times New Roman" w:cs="Times New Roman"/>
              </w:rPr>
              <w:t>ОАО «</w:t>
            </w:r>
            <w:r w:rsidR="00F1788E">
              <w:rPr>
                <w:rFonts w:ascii="Times New Roman" w:hAnsi="Times New Roman" w:cs="Times New Roman"/>
              </w:rPr>
              <w:t>НИАЭП</w:t>
            </w:r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340ADA" w:rsidRPr="00346390" w:rsidTr="005A5A14">
        <w:trPr>
          <w:trHeight w:val="69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A5F0E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346390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346390">
              <w:rPr>
                <w:rFonts w:ascii="Times New Roman" w:hAnsi="Times New Roman" w:cs="Times New Roman"/>
              </w:rPr>
              <w:t xml:space="preserve"> </w:t>
            </w:r>
            <w:r w:rsidR="00070B05">
              <w:rPr>
                <w:rFonts w:ascii="Times New Roman" w:hAnsi="Times New Roman" w:cs="Times New Roman"/>
              </w:rPr>
              <w:t xml:space="preserve">Сети электроснабжения 0,4кВ здания столовой на </w:t>
            </w:r>
            <w:proofErr w:type="spellStart"/>
            <w:r w:rsidR="00070B05">
              <w:rPr>
                <w:rFonts w:ascii="Times New Roman" w:hAnsi="Times New Roman" w:cs="Times New Roman"/>
              </w:rPr>
              <w:t>стройбазе</w:t>
            </w:r>
            <w:proofErr w:type="spellEnd"/>
            <w:r w:rsidR="00070B05">
              <w:rPr>
                <w:rFonts w:ascii="Times New Roman" w:hAnsi="Times New Roman" w:cs="Times New Roman"/>
              </w:rPr>
              <w:t xml:space="preserve"> Балтийской АЭС от КТП №2 и КТП №3</w:t>
            </w:r>
          </w:p>
        </w:tc>
      </w:tr>
      <w:tr w:rsidR="00340ADA" w:rsidRPr="00CE60A1" w:rsidTr="005A5A14">
        <w:trPr>
          <w:trHeight w:val="127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0310" w:rsidRPr="006E0310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E0310">
              <w:rPr>
                <w:rFonts w:ascii="Times New Roman" w:hAnsi="Times New Roman" w:cs="Times New Roman"/>
              </w:rPr>
              <w:t>1.</w:t>
            </w:r>
            <w:r w:rsidR="006E0310" w:rsidRPr="006E0310">
              <w:rPr>
                <w:rFonts w:ascii="Times New Roman" w:hAnsi="Times New Roman" w:cs="Times New Roman"/>
              </w:rPr>
              <w:t xml:space="preserve"> Разрешение на строительство №RU39516303-18 от 24.04.2011</w:t>
            </w:r>
          </w:p>
          <w:p w:rsid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2. Технический отчет. Инженерно-геологические и гидрогеологические </w:t>
            </w:r>
            <w:r w:rsidR="00070B05">
              <w:rPr>
                <w:rFonts w:ascii="Times New Roman" w:hAnsi="Times New Roman" w:cs="Times New Roman"/>
              </w:rPr>
              <w:t xml:space="preserve">изыскания на участке строительной базы </w:t>
            </w:r>
            <w:r w:rsidRPr="006E0310">
              <w:rPr>
                <w:rFonts w:ascii="Times New Roman" w:hAnsi="Times New Roman" w:cs="Times New Roman"/>
              </w:rPr>
              <w:t>ВТ1О.В.139.&amp;. &amp;&amp;&amp;&amp;&amp;&amp;.02&amp;&amp;&amp;.002.HG.0002.</w:t>
            </w:r>
          </w:p>
          <w:p w:rsidR="00257F40" w:rsidRPr="006E0310" w:rsidRDefault="00257F4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5C2247">
              <w:rPr>
                <w:rFonts w:ascii="Times New Roman" w:hAnsi="Times New Roman" w:cs="Times New Roman"/>
              </w:rPr>
              <w:t xml:space="preserve">3. </w:t>
            </w:r>
            <w:r>
              <w:rPr>
                <w:rFonts w:ascii="Times New Roman" w:hAnsi="Times New Roman" w:cs="Times New Roman"/>
              </w:rPr>
              <w:t>Технический отчет. Обследование и освидетельствование грунтовых оснований объектов капитального строительства Балтийской АЭС</w:t>
            </w:r>
          </w:p>
          <w:p w:rsidR="006E0310" w:rsidRP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 </w:t>
            </w:r>
            <w:r w:rsidR="00257F40">
              <w:rPr>
                <w:rFonts w:ascii="Times New Roman" w:hAnsi="Times New Roman" w:cs="Times New Roman"/>
              </w:rPr>
              <w:t>4</w:t>
            </w:r>
            <w:r w:rsidRPr="006E0310">
              <w:rPr>
                <w:rFonts w:ascii="Times New Roman" w:hAnsi="Times New Roman" w:cs="Times New Roman"/>
              </w:rPr>
              <w:t xml:space="preserve">. Генеральный план и транспорт. План земляных масс </w:t>
            </w:r>
            <w:proofErr w:type="spellStart"/>
            <w:r w:rsidR="00070B05">
              <w:rPr>
                <w:rFonts w:ascii="Times New Roman" w:hAnsi="Times New Roman" w:cs="Times New Roman"/>
              </w:rPr>
              <w:t>стройбазы</w:t>
            </w:r>
            <w:proofErr w:type="spellEnd"/>
          </w:p>
          <w:p w:rsidR="006E0310" w:rsidRPr="006E0310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 w:rsidR="00070B05">
              <w:rPr>
                <w:rFonts w:ascii="Times New Roman" w:hAnsi="Times New Roman" w:cs="Times New Roman"/>
              </w:rPr>
              <w:t>2</w:t>
            </w:r>
            <w:r w:rsidRPr="006E0310">
              <w:rPr>
                <w:rFonts w:ascii="Times New Roman" w:hAnsi="Times New Roman" w:cs="Times New Roman"/>
              </w:rPr>
              <w:t xml:space="preserve">. </w:t>
            </w:r>
          </w:p>
          <w:p w:rsidR="006E0310" w:rsidRPr="006E0310" w:rsidRDefault="00257F4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6E0310" w:rsidRPr="006E0310">
              <w:rPr>
                <w:rFonts w:ascii="Times New Roman" w:hAnsi="Times New Roman" w:cs="Times New Roman"/>
              </w:rPr>
              <w:t xml:space="preserve">. Перечень титульных временных зданий и сооружений </w:t>
            </w:r>
          </w:p>
          <w:p w:rsidR="00340ADA" w:rsidRPr="00D11A77" w:rsidRDefault="006E0310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</w:t>
            </w:r>
            <w:proofErr w:type="spellStart"/>
            <w:r w:rsidRPr="006E0310">
              <w:rPr>
                <w:rFonts w:ascii="Times New Roman" w:hAnsi="Times New Roman" w:cs="Times New Roman"/>
              </w:rPr>
              <w:t>Росэнергоатом</w:t>
            </w:r>
            <w:proofErr w:type="spellEnd"/>
            <w:r w:rsidRPr="006E0310">
              <w:rPr>
                <w:rFonts w:ascii="Times New Roman" w:hAnsi="Times New Roman" w:cs="Times New Roman"/>
              </w:rPr>
              <w:t xml:space="preserve">». </w:t>
            </w:r>
          </w:p>
        </w:tc>
      </w:tr>
      <w:tr w:rsidR="00340ADA" w:rsidRPr="00CE60A1" w:rsidTr="005A5A14">
        <w:trPr>
          <w:trHeight w:val="41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F1F18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5A5A14">
        <w:trPr>
          <w:trHeight w:val="98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ED36FB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="001213BA">
              <w:rPr>
                <w:rFonts w:ascii="Times New Roman" w:hAnsi="Times New Roman" w:cs="Times New Roman"/>
              </w:rPr>
              <w:t xml:space="preserve">манский </w:t>
            </w: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>площадка с</w:t>
            </w:r>
            <w:r w:rsidR="001213BA">
              <w:rPr>
                <w:rFonts w:ascii="Times New Roman" w:hAnsi="Times New Roman" w:cs="Times New Roman"/>
              </w:rPr>
              <w:t xml:space="preserve">троительства Балтийской атомной </w:t>
            </w:r>
            <w:r w:rsidR="00FB2A6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танции.</w:t>
            </w:r>
          </w:p>
        </w:tc>
      </w:tr>
      <w:tr w:rsidR="00340ADA" w:rsidRPr="00CE60A1" w:rsidTr="005A5A14">
        <w:trPr>
          <w:trHeight w:val="43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5831CE" w:rsidRDefault="00256CC7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CE60A1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172305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CE60A1">
              <w:rPr>
                <w:rFonts w:ascii="Times New Roman" w:hAnsi="Times New Roman" w:cs="Times New Roman"/>
              </w:rPr>
              <w:t>Рабочая документация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40ADA" w:rsidRPr="00CE60A1" w:rsidTr="005A5A14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D1336" w:rsidRDefault="006E0310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1E36" w:rsidRDefault="003C775E" w:rsidP="001213BA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0" w:right="165" w:firstLine="125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3C775E">
              <w:rPr>
                <w:rFonts w:ascii="Times New Roman" w:hAnsi="Times New Roman" w:cs="Times New Roman"/>
              </w:rPr>
              <w:t>Разработать проект</w:t>
            </w:r>
            <w:r w:rsidR="00346390">
              <w:rPr>
                <w:rFonts w:ascii="Times New Roman" w:hAnsi="Times New Roman" w:cs="Times New Roman"/>
              </w:rPr>
              <w:t xml:space="preserve"> </w:t>
            </w:r>
            <w:r w:rsidR="00021EF2">
              <w:rPr>
                <w:rFonts w:ascii="Times New Roman" w:hAnsi="Times New Roman" w:cs="Times New Roman"/>
              </w:rPr>
              <w:t>внешнего электроснабжения  столовой</w:t>
            </w:r>
            <w:r w:rsidR="00EF2B3D">
              <w:rPr>
                <w:rFonts w:ascii="Times New Roman" w:hAnsi="Times New Roman" w:cs="Times New Roman"/>
              </w:rPr>
              <w:t>.</w:t>
            </w:r>
          </w:p>
          <w:p w:rsidR="00021EF2" w:rsidRDefault="00021EF2" w:rsidP="001213BA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0" w:right="165" w:firstLine="125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распределения нагрузки по трансформаторным подстанциям предусмотреть электроснабжение</w:t>
            </w:r>
            <w:r w:rsidR="00F505CD">
              <w:rPr>
                <w:rFonts w:ascii="Times New Roman" w:hAnsi="Times New Roman" w:cs="Times New Roman"/>
              </w:rPr>
              <w:t xml:space="preserve"> столовой</w:t>
            </w:r>
            <w:r>
              <w:rPr>
                <w:rFonts w:ascii="Times New Roman" w:hAnsi="Times New Roman" w:cs="Times New Roman"/>
              </w:rPr>
              <w:t xml:space="preserve"> по двум кабельным линиям 0,4 кВ:</w:t>
            </w:r>
          </w:p>
          <w:p w:rsidR="00021EF2" w:rsidRDefault="00021EF2" w:rsidP="001213BA">
            <w:pPr>
              <w:pStyle w:val="ac"/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125" w:right="165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 РУ 0,4 кВ КТП-2</w:t>
            </w:r>
            <w:r w:rsidR="00F505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505CD">
              <w:rPr>
                <w:rFonts w:ascii="Times New Roman" w:hAnsi="Times New Roman" w:cs="Times New Roman"/>
              </w:rPr>
              <w:t>до ВРУ</w:t>
            </w:r>
            <w:proofErr w:type="gramEnd"/>
            <w:r w:rsidR="00F505CD">
              <w:rPr>
                <w:rFonts w:ascii="Times New Roman" w:hAnsi="Times New Roman" w:cs="Times New Roman"/>
              </w:rPr>
              <w:t xml:space="preserve"> столовой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21EF2" w:rsidRDefault="00021EF2" w:rsidP="001213BA">
            <w:pPr>
              <w:pStyle w:val="ac"/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125" w:right="165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 РУ 0,4 кВ КТП-3</w:t>
            </w:r>
            <w:r w:rsidR="00F505C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505CD">
              <w:rPr>
                <w:rFonts w:ascii="Times New Roman" w:hAnsi="Times New Roman" w:cs="Times New Roman"/>
              </w:rPr>
              <w:t>до ВРУ</w:t>
            </w:r>
            <w:proofErr w:type="gramEnd"/>
            <w:r w:rsidR="00F505CD">
              <w:rPr>
                <w:rFonts w:ascii="Times New Roman" w:hAnsi="Times New Roman" w:cs="Times New Roman"/>
              </w:rPr>
              <w:t xml:space="preserve"> столовой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75C22" w:rsidRDefault="00B75C22" w:rsidP="001213BA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0" w:right="165" w:firstLine="125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Тип, марку, сечение проводников, способ прокладки определить проектом.</w:t>
            </w:r>
          </w:p>
          <w:p w:rsidR="00FB2A6E" w:rsidRPr="001213BA" w:rsidRDefault="00EF2B3D" w:rsidP="001213BA">
            <w:pPr>
              <w:pStyle w:val="ac"/>
              <w:numPr>
                <w:ilvl w:val="0"/>
                <w:numId w:val="20"/>
              </w:numPr>
              <w:tabs>
                <w:tab w:val="left" w:pos="409"/>
                <w:tab w:val="left" w:pos="6079"/>
              </w:tabs>
              <w:suppressAutoHyphens/>
              <w:spacing w:before="60" w:after="60" w:line="276" w:lineRule="auto"/>
              <w:ind w:left="0" w:right="165" w:firstLine="125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Предусмотреть учет электроэнергии (активной, реактивной) по проектируемым линиям. Место установки приборов учета – КТП-2, КТП-3.</w:t>
            </w:r>
          </w:p>
        </w:tc>
      </w:tr>
      <w:tr w:rsidR="00340ADA" w:rsidRPr="00CE60A1" w:rsidTr="005A5A14">
        <w:trPr>
          <w:trHeight w:val="69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р</w:t>
            </w:r>
            <w:r w:rsidRPr="00D11A77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340ADA" w:rsidRPr="00D11A77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0ADA" w:rsidRPr="00CE60A1" w:rsidTr="005A5A14">
        <w:trPr>
          <w:trHeight w:val="18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</w:t>
            </w:r>
            <w:r w:rsidR="00C54C5B">
              <w:rPr>
                <w:rFonts w:ascii="Times New Roman" w:hAnsi="Times New Roman" w:cs="Times New Roman"/>
              </w:rPr>
              <w:t xml:space="preserve">батываются по исходным данным </w:t>
            </w:r>
            <w:r>
              <w:rPr>
                <w:rFonts w:ascii="Times New Roman" w:hAnsi="Times New Roman" w:cs="Times New Roman"/>
              </w:rPr>
              <w:t>и требования ГУ МЧС Ро</w:t>
            </w:r>
            <w:r w:rsidR="00C54C5B">
              <w:rPr>
                <w:rFonts w:ascii="Times New Roman" w:hAnsi="Times New Roman" w:cs="Times New Roman"/>
              </w:rPr>
              <w:t xml:space="preserve">ссии по Калининградской области </w:t>
            </w:r>
            <w:r>
              <w:rPr>
                <w:rFonts w:ascii="Times New Roman" w:hAnsi="Times New Roman" w:cs="Times New Roman"/>
              </w:rPr>
              <w:t>в  комплексе на площадку строительства Балтийской АЭС.</w:t>
            </w:r>
          </w:p>
        </w:tc>
      </w:tr>
      <w:tr w:rsidR="00340ADA" w:rsidRPr="00CE60A1" w:rsidTr="005A5A14">
        <w:trPr>
          <w:trHeight w:val="8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54D5" w:rsidRPr="00D11A77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В соответствии с договором работа выполняется в рамках одного отчетного этапа. </w:t>
            </w:r>
          </w:p>
        </w:tc>
      </w:tr>
      <w:tr w:rsidR="00340ADA" w:rsidRPr="00CE60A1" w:rsidTr="005A5A14">
        <w:trPr>
          <w:trHeight w:val="169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ОСР-97 </w:t>
            </w:r>
            <w:proofErr w:type="spellStart"/>
            <w:r w:rsidRPr="00D11A77">
              <w:rPr>
                <w:rFonts w:ascii="Times New Roman" w:hAnsi="Times New Roman" w:cs="Times New Roman"/>
              </w:rPr>
              <w:t>СНиП</w:t>
            </w:r>
            <w:proofErr w:type="spellEnd"/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="00760F50">
              <w:rPr>
                <w:rFonts w:ascii="Times New Roman" w:hAnsi="Times New Roman" w:cs="Times New Roman"/>
              </w:rPr>
              <w:t xml:space="preserve">-7-81 с учетом результатов </w:t>
            </w:r>
            <w:r w:rsidRPr="00D11A77">
              <w:rPr>
                <w:rFonts w:ascii="Times New Roman" w:hAnsi="Times New Roman" w:cs="Times New Roman"/>
              </w:rPr>
              <w:t>инженерно</w:t>
            </w:r>
            <w:r w:rsidR="001213BA">
              <w:rPr>
                <w:rFonts w:ascii="Times New Roman" w:hAnsi="Times New Roman" w:cs="Times New Roman"/>
              </w:rPr>
              <w:t>-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9454D5" w:rsidRPr="001213B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 w:rsidR="00C54C5B"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 xml:space="preserve">согласно </w:t>
            </w:r>
            <w:proofErr w:type="spellStart"/>
            <w:r>
              <w:rPr>
                <w:rFonts w:ascii="Times New Roman" w:hAnsi="Times New Roman" w:cs="Times New Roman"/>
                <w:w w:val="107"/>
              </w:rPr>
              <w:t>СНиП</w:t>
            </w:r>
            <w:proofErr w:type="spellEnd"/>
            <w:r w:rsidR="00C54C5B">
              <w:rPr>
                <w:rFonts w:ascii="Times New Roman" w:hAnsi="Times New Roman" w:cs="Times New Roman"/>
                <w:w w:val="107"/>
              </w:rPr>
              <w:t xml:space="preserve"> </w:t>
            </w:r>
            <w:r>
              <w:rPr>
                <w:rFonts w:ascii="Times New Roman" w:hAnsi="Times New Roman" w:cs="Times New Roman"/>
                <w:w w:val="107"/>
              </w:rPr>
              <w:t>23-01-99*.</w:t>
            </w:r>
            <w:r w:rsidRPr="00D11A77">
              <w:rPr>
                <w:rFonts w:ascii="Times New Roman" w:hAnsi="Times New Roman" w:cs="Times New Roman"/>
                <w:w w:val="107"/>
              </w:rPr>
              <w:t xml:space="preserve"> </w:t>
            </w:r>
          </w:p>
        </w:tc>
      </w:tr>
      <w:tr w:rsidR="00340ADA" w:rsidRPr="00CE60A1" w:rsidTr="005A5A14">
        <w:trPr>
          <w:trHeight w:val="56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15.1. Комплект </w:t>
            </w:r>
            <w:r w:rsidR="00256CC7">
              <w:rPr>
                <w:rFonts w:ascii="Times New Roman" w:hAnsi="Times New Roman" w:cs="Times New Roman"/>
              </w:rPr>
              <w:t>рабочих чертежей и  спецификаций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15.2. Локальные сметы.</w:t>
            </w:r>
          </w:p>
        </w:tc>
      </w:tr>
      <w:tr w:rsidR="00340ADA" w:rsidRPr="00CE60A1" w:rsidTr="001213BA">
        <w:trPr>
          <w:trHeight w:val="4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ADA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</w:t>
            </w:r>
            <w:r w:rsidR="00C54C5B">
              <w:rPr>
                <w:rFonts w:ascii="Times New Roman" w:hAnsi="Times New Roman" w:cs="Times New Roman"/>
              </w:rPr>
              <w:t>ить  в  программе  «</w:t>
            </w:r>
            <w:proofErr w:type="spellStart"/>
            <w:r w:rsidR="00C54C5B">
              <w:rPr>
                <w:rFonts w:ascii="Times New Roman" w:hAnsi="Times New Roman" w:cs="Times New Roman"/>
              </w:rPr>
              <w:t>Атомсмета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t xml:space="preserve">использовать 15-тиграфовую форму, ТЭР- 2001 г. по 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 w:rsidR="001213BA">
              <w:rPr>
                <w:rFonts w:ascii="Times New Roman" w:hAnsi="Times New Roman" w:cs="Times New Roman"/>
              </w:rPr>
              <w:lastRenderedPageBreak/>
              <w:t>Ка</w:t>
            </w:r>
            <w:r>
              <w:rPr>
                <w:rFonts w:ascii="Times New Roman" w:hAnsi="Times New Roman" w:cs="Times New Roman"/>
              </w:rPr>
              <w:t>лининградской  области.</w:t>
            </w:r>
          </w:p>
        </w:tc>
      </w:tr>
      <w:tr w:rsidR="00340ADA" w:rsidRPr="00CE60A1" w:rsidTr="005A5A14">
        <w:trPr>
          <w:trHeight w:val="1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2A6E" w:rsidRDefault="00340ADA" w:rsidP="00760F50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архитектурно-планировочные и технические решения предварительно согласовываются с Заказчиком</w:t>
            </w:r>
            <w:r w:rsidR="00256CC7">
              <w:rPr>
                <w:rFonts w:ascii="Times New Roman" w:hAnsi="Times New Roman" w:cs="Times New Roman"/>
              </w:rPr>
              <w:t xml:space="preserve"> и Генподрядной организацией</w:t>
            </w:r>
            <w:r>
              <w:rPr>
                <w:rFonts w:ascii="Times New Roman" w:hAnsi="Times New Roman" w:cs="Times New Roman"/>
              </w:rPr>
              <w:t>.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Все необходимые согласования </w:t>
            </w:r>
            <w:r w:rsidR="00C54C5B"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 w:rsidR="00C54C5B">
              <w:rPr>
                <w:rFonts w:ascii="Times New Roman" w:hAnsi="Times New Roman" w:cs="Times New Roman"/>
              </w:rPr>
              <w:t>Генпроектировщиком</w:t>
            </w:r>
            <w:proofErr w:type="spellEnd"/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 разработчик</w:t>
            </w:r>
            <w:r w:rsidR="004D01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рабочей документации.</w:t>
            </w:r>
          </w:p>
        </w:tc>
      </w:tr>
      <w:tr w:rsidR="00340ADA" w:rsidRPr="00CE60A1" w:rsidTr="005A5A14">
        <w:trPr>
          <w:trHeight w:val="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FB2A6E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0ADA" w:rsidRPr="00D11A77" w:rsidRDefault="00340ADA" w:rsidP="001213BA">
            <w:pPr>
              <w:suppressAutoHyphens/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4C5B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 xml:space="preserve">емплярах  на  бумажном носителе и </w:t>
            </w:r>
            <w:r w:rsidRPr="00D11A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электронном виде в формате «.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pdf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340ADA" w:rsidRPr="00D11A77" w:rsidRDefault="00340ADA" w:rsidP="001213BA">
            <w:pPr>
              <w:tabs>
                <w:tab w:val="left" w:pos="6079"/>
              </w:tabs>
              <w:suppressAutoHyphens/>
              <w:spacing w:before="60" w:after="60" w:line="276" w:lineRule="auto"/>
              <w:ind w:right="16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Сметная  документация  передается  заказчику  в  виде Альбома  в  5  (пяти)  экземплярах и в электронном виде в</w:t>
            </w:r>
            <w:r w:rsidR="00C54C5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формате исходного документа.</w:t>
            </w:r>
            <w:r w:rsidR="00AE65B7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620B8" w:rsidRDefault="00E620B8" w:rsidP="00CE60A1">
      <w:pPr>
        <w:rPr>
          <w:rFonts w:ascii="Times New Roman" w:hAnsi="Times New Roman" w:cs="Times New Roman"/>
        </w:rPr>
      </w:pPr>
    </w:p>
    <w:p w:rsidR="00070B05" w:rsidRDefault="00070B05" w:rsidP="00CE60A1">
      <w:pPr>
        <w:rPr>
          <w:rFonts w:ascii="Times New Roman" w:hAnsi="Times New Roman" w:cs="Times New Roman"/>
        </w:rPr>
      </w:pPr>
    </w:p>
    <w:tbl>
      <w:tblPr>
        <w:tblStyle w:val="a5"/>
        <w:tblW w:w="11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2491"/>
        <w:gridCol w:w="3568"/>
      </w:tblGrid>
      <w:tr w:rsidR="00070B05" w:rsidTr="00760F50">
        <w:tc>
          <w:tcPr>
            <w:tcW w:w="5211" w:type="dxa"/>
          </w:tcPr>
          <w:p w:rsidR="00070B05" w:rsidRPr="00760F50" w:rsidRDefault="00070B05" w:rsidP="00070B0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760F50">
              <w:rPr>
                <w:rFonts w:ascii="Times New Roman" w:hAnsi="Times New Roman" w:cs="Times New Roman"/>
                <w:b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А.Г. Чеботарев  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  <w:r w:rsidRPr="00172305">
              <w:rPr>
                <w:rFonts w:ascii="Times New Roman" w:hAnsi="Times New Roman" w:cs="Times New Roman"/>
              </w:rPr>
              <w:t xml:space="preserve"> ПТО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1723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А</w:t>
            </w:r>
            <w:r w:rsidRPr="00172305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Исаев</w:t>
            </w:r>
          </w:p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760F50">
        <w:tc>
          <w:tcPr>
            <w:tcW w:w="5211" w:type="dxa"/>
          </w:tcPr>
          <w:p w:rsidR="00070B05" w:rsidRPr="00760F50" w:rsidRDefault="00070B05" w:rsidP="00070B0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760F50">
              <w:rPr>
                <w:rFonts w:ascii="Times New Roman" w:hAnsi="Times New Roman" w:cs="Times New Roman"/>
                <w:b/>
              </w:rPr>
              <w:t>От Балтийского филиала ОАО «НИАЭП»: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П.В. Власов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энергетик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В.А. Тихомиров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И.о начальника ПТО</w:t>
            </w:r>
          </w:p>
        </w:tc>
        <w:tc>
          <w:tcPr>
            <w:tcW w:w="2491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070B05" w:rsidRDefault="00070B05" w:rsidP="00070B05">
            <w:pPr>
              <w:spacing w:before="120"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С.О. Киреев</w:t>
            </w: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</w:tr>
      <w:tr w:rsidR="00070B05" w:rsidTr="00760F50">
        <w:tc>
          <w:tcPr>
            <w:tcW w:w="5211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070B05" w:rsidRDefault="00070B05" w:rsidP="00070B05">
            <w:pPr>
              <w:rPr>
                <w:rFonts w:ascii="Times New Roman" w:hAnsi="Times New Roman" w:cs="Times New Roman"/>
              </w:rPr>
            </w:pPr>
          </w:p>
        </w:tc>
      </w:tr>
    </w:tbl>
    <w:p w:rsidR="00BD75F8" w:rsidRDefault="00BD75F8" w:rsidP="00E1703A">
      <w:pPr>
        <w:rPr>
          <w:rFonts w:ascii="Times New Roman" w:hAnsi="Times New Roman" w:cs="Times New Roman"/>
          <w:b/>
        </w:rPr>
      </w:pPr>
    </w:p>
    <w:p w:rsidR="007F7715" w:rsidRDefault="007F7715" w:rsidP="00CE60A1">
      <w:pPr>
        <w:rPr>
          <w:rFonts w:ascii="Times New Roman" w:hAnsi="Times New Roman" w:cs="Times New Roman"/>
          <w:b/>
        </w:rPr>
      </w:pPr>
    </w:p>
    <w:p w:rsidR="00172305" w:rsidRDefault="00172305" w:rsidP="00CE60A1">
      <w:pPr>
        <w:rPr>
          <w:rFonts w:ascii="Times New Roman" w:hAnsi="Times New Roman" w:cs="Times New Roman"/>
        </w:rPr>
      </w:pPr>
    </w:p>
    <w:sectPr w:rsidR="00172305" w:rsidSect="00210F90">
      <w:headerReference w:type="default" r:id="rId8"/>
      <w:type w:val="continuous"/>
      <w:pgSz w:w="11905" w:h="16837"/>
      <w:pgMar w:top="851" w:right="706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F90" w:rsidRDefault="00210F90" w:rsidP="008979D5">
      <w:r>
        <w:separator/>
      </w:r>
    </w:p>
  </w:endnote>
  <w:endnote w:type="continuationSeparator" w:id="0">
    <w:p w:rsidR="00210F90" w:rsidRDefault="00210F90" w:rsidP="008979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F90" w:rsidRDefault="00210F90"/>
  </w:footnote>
  <w:footnote w:type="continuationSeparator" w:id="0">
    <w:p w:rsidR="00210F90" w:rsidRDefault="00210F9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F90" w:rsidRDefault="00210F9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4A026F02"/>
    <w:multiLevelType w:val="hybridMultilevel"/>
    <w:tmpl w:val="7CB24DE4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64" w:hanging="360"/>
      </w:pPr>
    </w:lvl>
    <w:lvl w:ilvl="2" w:tplc="0419001B" w:tentative="1">
      <w:start w:val="1"/>
      <w:numFmt w:val="lowerRoman"/>
      <w:lvlText w:val="%3."/>
      <w:lvlJc w:val="right"/>
      <w:pPr>
        <w:ind w:left="1784" w:hanging="180"/>
      </w:pPr>
    </w:lvl>
    <w:lvl w:ilvl="3" w:tplc="0419000F" w:tentative="1">
      <w:start w:val="1"/>
      <w:numFmt w:val="decimal"/>
      <w:lvlText w:val="%4."/>
      <w:lvlJc w:val="left"/>
      <w:pPr>
        <w:ind w:left="2504" w:hanging="360"/>
      </w:pPr>
    </w:lvl>
    <w:lvl w:ilvl="4" w:tplc="04190019" w:tentative="1">
      <w:start w:val="1"/>
      <w:numFmt w:val="lowerLetter"/>
      <w:lvlText w:val="%5."/>
      <w:lvlJc w:val="left"/>
      <w:pPr>
        <w:ind w:left="3224" w:hanging="360"/>
      </w:pPr>
    </w:lvl>
    <w:lvl w:ilvl="5" w:tplc="0419001B" w:tentative="1">
      <w:start w:val="1"/>
      <w:numFmt w:val="lowerRoman"/>
      <w:lvlText w:val="%6."/>
      <w:lvlJc w:val="right"/>
      <w:pPr>
        <w:ind w:left="3944" w:hanging="180"/>
      </w:pPr>
    </w:lvl>
    <w:lvl w:ilvl="6" w:tplc="0419000F" w:tentative="1">
      <w:start w:val="1"/>
      <w:numFmt w:val="decimal"/>
      <w:lvlText w:val="%7."/>
      <w:lvlJc w:val="left"/>
      <w:pPr>
        <w:ind w:left="4664" w:hanging="360"/>
      </w:pPr>
    </w:lvl>
    <w:lvl w:ilvl="7" w:tplc="04190019" w:tentative="1">
      <w:start w:val="1"/>
      <w:numFmt w:val="lowerLetter"/>
      <w:lvlText w:val="%8."/>
      <w:lvlJc w:val="left"/>
      <w:pPr>
        <w:ind w:left="5384" w:hanging="360"/>
      </w:pPr>
    </w:lvl>
    <w:lvl w:ilvl="8" w:tplc="0419001B" w:tentative="1">
      <w:start w:val="1"/>
      <w:numFmt w:val="lowerRoman"/>
      <w:lvlText w:val="%9."/>
      <w:lvlJc w:val="right"/>
      <w:pPr>
        <w:ind w:left="6104" w:hanging="180"/>
      </w:pPr>
    </w:lvl>
  </w:abstractNum>
  <w:abstractNum w:abstractNumId="11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7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5"/>
  </w:num>
  <w:num w:numId="5">
    <w:abstractNumId w:val="12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9"/>
  </w:num>
  <w:num w:numId="14">
    <w:abstractNumId w:val="6"/>
  </w:num>
  <w:num w:numId="15">
    <w:abstractNumId w:val="1"/>
  </w:num>
  <w:num w:numId="16">
    <w:abstractNumId w:val="10"/>
  </w:num>
  <w:num w:numId="17">
    <w:abstractNumId w:val="14"/>
  </w:num>
  <w:num w:numId="18">
    <w:abstractNumId w:val="17"/>
  </w:num>
  <w:num w:numId="19">
    <w:abstractNumId w:val="9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979D5"/>
    <w:rsid w:val="00003D89"/>
    <w:rsid w:val="0001581B"/>
    <w:rsid w:val="00021EF2"/>
    <w:rsid w:val="00033635"/>
    <w:rsid w:val="00036F1C"/>
    <w:rsid w:val="00044E21"/>
    <w:rsid w:val="0005769E"/>
    <w:rsid w:val="00057F5D"/>
    <w:rsid w:val="00064662"/>
    <w:rsid w:val="00070B05"/>
    <w:rsid w:val="00073EAB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E3FF3"/>
    <w:rsid w:val="000F6FA6"/>
    <w:rsid w:val="001106EA"/>
    <w:rsid w:val="00110F37"/>
    <w:rsid w:val="001125CA"/>
    <w:rsid w:val="00120818"/>
    <w:rsid w:val="001213BA"/>
    <w:rsid w:val="00121D91"/>
    <w:rsid w:val="00122D7E"/>
    <w:rsid w:val="00132047"/>
    <w:rsid w:val="00145B2B"/>
    <w:rsid w:val="00154AD9"/>
    <w:rsid w:val="00160FD8"/>
    <w:rsid w:val="00172305"/>
    <w:rsid w:val="001779EF"/>
    <w:rsid w:val="00190DF2"/>
    <w:rsid w:val="00197BE1"/>
    <w:rsid w:val="001A6F35"/>
    <w:rsid w:val="001B3EA3"/>
    <w:rsid w:val="001C4FC3"/>
    <w:rsid w:val="001C7626"/>
    <w:rsid w:val="001E2387"/>
    <w:rsid w:val="001E48CC"/>
    <w:rsid w:val="001E4B87"/>
    <w:rsid w:val="001F1F18"/>
    <w:rsid w:val="00200B57"/>
    <w:rsid w:val="00210F90"/>
    <w:rsid w:val="002243E2"/>
    <w:rsid w:val="002358D9"/>
    <w:rsid w:val="002364BD"/>
    <w:rsid w:val="002558E6"/>
    <w:rsid w:val="00256CC7"/>
    <w:rsid w:val="00257F40"/>
    <w:rsid w:val="002604C9"/>
    <w:rsid w:val="00270E75"/>
    <w:rsid w:val="00271B45"/>
    <w:rsid w:val="00290394"/>
    <w:rsid w:val="0029240D"/>
    <w:rsid w:val="00292434"/>
    <w:rsid w:val="00295828"/>
    <w:rsid w:val="002979B2"/>
    <w:rsid w:val="002A7F5C"/>
    <w:rsid w:val="002C07F5"/>
    <w:rsid w:val="002C081F"/>
    <w:rsid w:val="002D2802"/>
    <w:rsid w:val="002F10B6"/>
    <w:rsid w:val="002F44C2"/>
    <w:rsid w:val="002F55FD"/>
    <w:rsid w:val="002F560C"/>
    <w:rsid w:val="003103C4"/>
    <w:rsid w:val="00317F19"/>
    <w:rsid w:val="00321B81"/>
    <w:rsid w:val="003366C2"/>
    <w:rsid w:val="00340ADA"/>
    <w:rsid w:val="0034209F"/>
    <w:rsid w:val="00342CC8"/>
    <w:rsid w:val="00346390"/>
    <w:rsid w:val="00354683"/>
    <w:rsid w:val="00357C1B"/>
    <w:rsid w:val="00375037"/>
    <w:rsid w:val="00376C80"/>
    <w:rsid w:val="00386AD2"/>
    <w:rsid w:val="003964CD"/>
    <w:rsid w:val="00396683"/>
    <w:rsid w:val="003A16DA"/>
    <w:rsid w:val="003A654D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3374A"/>
    <w:rsid w:val="004428A9"/>
    <w:rsid w:val="004445B2"/>
    <w:rsid w:val="004544E3"/>
    <w:rsid w:val="004548B6"/>
    <w:rsid w:val="00455D69"/>
    <w:rsid w:val="0046587C"/>
    <w:rsid w:val="00465ED1"/>
    <w:rsid w:val="00470EE1"/>
    <w:rsid w:val="004747EF"/>
    <w:rsid w:val="00474FBE"/>
    <w:rsid w:val="00476056"/>
    <w:rsid w:val="00482476"/>
    <w:rsid w:val="00482C15"/>
    <w:rsid w:val="004911CA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44DA0"/>
    <w:rsid w:val="005831CE"/>
    <w:rsid w:val="00584677"/>
    <w:rsid w:val="005A5A14"/>
    <w:rsid w:val="005A5A45"/>
    <w:rsid w:val="005A5F0E"/>
    <w:rsid w:val="005C749D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60FA5"/>
    <w:rsid w:val="00670E66"/>
    <w:rsid w:val="006809A9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139E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0F50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C3196"/>
    <w:rsid w:val="007D2517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14F0"/>
    <w:rsid w:val="008625E0"/>
    <w:rsid w:val="00866321"/>
    <w:rsid w:val="00880EF3"/>
    <w:rsid w:val="00881E36"/>
    <w:rsid w:val="00892106"/>
    <w:rsid w:val="0089233D"/>
    <w:rsid w:val="008979D5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12F56"/>
    <w:rsid w:val="009352E8"/>
    <w:rsid w:val="009425ED"/>
    <w:rsid w:val="009454D5"/>
    <w:rsid w:val="00961758"/>
    <w:rsid w:val="00962B82"/>
    <w:rsid w:val="00971E5E"/>
    <w:rsid w:val="009746FB"/>
    <w:rsid w:val="0098251B"/>
    <w:rsid w:val="009848D7"/>
    <w:rsid w:val="00984ADB"/>
    <w:rsid w:val="0098744B"/>
    <w:rsid w:val="00987C6C"/>
    <w:rsid w:val="009A0A9E"/>
    <w:rsid w:val="009A0CE7"/>
    <w:rsid w:val="009B7103"/>
    <w:rsid w:val="009B7B1F"/>
    <w:rsid w:val="009D01E9"/>
    <w:rsid w:val="009D2E7E"/>
    <w:rsid w:val="009D4C98"/>
    <w:rsid w:val="009D6E28"/>
    <w:rsid w:val="009F3075"/>
    <w:rsid w:val="009F41BF"/>
    <w:rsid w:val="009F442F"/>
    <w:rsid w:val="00A0159F"/>
    <w:rsid w:val="00A25A08"/>
    <w:rsid w:val="00A26F3C"/>
    <w:rsid w:val="00A35AD8"/>
    <w:rsid w:val="00A413E4"/>
    <w:rsid w:val="00A654EE"/>
    <w:rsid w:val="00A70A56"/>
    <w:rsid w:val="00A7238F"/>
    <w:rsid w:val="00A728F5"/>
    <w:rsid w:val="00A80EDC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488F"/>
    <w:rsid w:val="00B37025"/>
    <w:rsid w:val="00B42D67"/>
    <w:rsid w:val="00B51AE4"/>
    <w:rsid w:val="00B53154"/>
    <w:rsid w:val="00B607F5"/>
    <w:rsid w:val="00B60EBC"/>
    <w:rsid w:val="00B65263"/>
    <w:rsid w:val="00B75C22"/>
    <w:rsid w:val="00B76ABA"/>
    <w:rsid w:val="00B94289"/>
    <w:rsid w:val="00BA1585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653D"/>
    <w:rsid w:val="00C017C7"/>
    <w:rsid w:val="00C017FE"/>
    <w:rsid w:val="00C2341A"/>
    <w:rsid w:val="00C53609"/>
    <w:rsid w:val="00C54C5B"/>
    <w:rsid w:val="00C705D9"/>
    <w:rsid w:val="00C719B7"/>
    <w:rsid w:val="00C75D08"/>
    <w:rsid w:val="00C85DB4"/>
    <w:rsid w:val="00C93AEB"/>
    <w:rsid w:val="00CA365A"/>
    <w:rsid w:val="00CA797B"/>
    <w:rsid w:val="00CB01E8"/>
    <w:rsid w:val="00CB066F"/>
    <w:rsid w:val="00CB57DC"/>
    <w:rsid w:val="00CD465C"/>
    <w:rsid w:val="00CE4A49"/>
    <w:rsid w:val="00CE5E45"/>
    <w:rsid w:val="00CE60A1"/>
    <w:rsid w:val="00CF5158"/>
    <w:rsid w:val="00D20666"/>
    <w:rsid w:val="00D2390C"/>
    <w:rsid w:val="00D46EA8"/>
    <w:rsid w:val="00D47D38"/>
    <w:rsid w:val="00D50EE9"/>
    <w:rsid w:val="00D70A9F"/>
    <w:rsid w:val="00D748D3"/>
    <w:rsid w:val="00D83BE6"/>
    <w:rsid w:val="00D860AB"/>
    <w:rsid w:val="00D86CF3"/>
    <w:rsid w:val="00DB2691"/>
    <w:rsid w:val="00DC3C30"/>
    <w:rsid w:val="00DD34AA"/>
    <w:rsid w:val="00DE5146"/>
    <w:rsid w:val="00DF0545"/>
    <w:rsid w:val="00DF2D64"/>
    <w:rsid w:val="00DF64A0"/>
    <w:rsid w:val="00E05FCC"/>
    <w:rsid w:val="00E06C87"/>
    <w:rsid w:val="00E0782B"/>
    <w:rsid w:val="00E07836"/>
    <w:rsid w:val="00E12394"/>
    <w:rsid w:val="00E1703A"/>
    <w:rsid w:val="00E31F06"/>
    <w:rsid w:val="00E362AA"/>
    <w:rsid w:val="00E53C70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6FB"/>
    <w:rsid w:val="00EF1AB5"/>
    <w:rsid w:val="00EF2B3D"/>
    <w:rsid w:val="00EF50CF"/>
    <w:rsid w:val="00EF692F"/>
    <w:rsid w:val="00EF7D7F"/>
    <w:rsid w:val="00F02197"/>
    <w:rsid w:val="00F154DE"/>
    <w:rsid w:val="00F1788E"/>
    <w:rsid w:val="00F3560A"/>
    <w:rsid w:val="00F35804"/>
    <w:rsid w:val="00F3676A"/>
    <w:rsid w:val="00F405D8"/>
    <w:rsid w:val="00F42B44"/>
    <w:rsid w:val="00F43F08"/>
    <w:rsid w:val="00F505CD"/>
    <w:rsid w:val="00F510FA"/>
    <w:rsid w:val="00F516BE"/>
    <w:rsid w:val="00F54195"/>
    <w:rsid w:val="00F5430C"/>
    <w:rsid w:val="00F637D4"/>
    <w:rsid w:val="00F66837"/>
    <w:rsid w:val="00F679A6"/>
    <w:rsid w:val="00F728A1"/>
    <w:rsid w:val="00F759DA"/>
    <w:rsid w:val="00FA033F"/>
    <w:rsid w:val="00FA3E04"/>
    <w:rsid w:val="00FB2A6E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979D5"/>
    <w:rPr>
      <w:color w:val="000080"/>
      <w:u w:val="single"/>
    </w:rPr>
  </w:style>
  <w:style w:type="character" w:customStyle="1" w:styleId="a4">
    <w:name w:val="Основной текст_"/>
    <w:link w:val="1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2">
    <w:name w:val="Основной текст (2)_"/>
    <w:link w:val="2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">
    <w:name w:val="Основной текст (3)_"/>
    <w:link w:val="3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">
    <w:name w:val="Основной текст (4)_"/>
    <w:link w:val="40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0"/>
      <w:szCs w:val="20"/>
    </w:rPr>
  </w:style>
  <w:style w:type="character" w:customStyle="1" w:styleId="40pt">
    <w:name w:val="Основной текст (4) + Не малые прописные;Интервал 0 pt"/>
    <w:rsid w:val="008979D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rsid w:val="008979D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rsid w:val="008979D5"/>
    <w:pPr>
      <w:shd w:val="clear" w:color="auto" w:fill="FFFFFF"/>
      <w:spacing w:after="660" w:line="379" w:lineRule="exact"/>
      <w:ind w:firstLine="2280"/>
    </w:pPr>
    <w:rPr>
      <w:rFonts w:ascii="Times New Roman" w:eastAsia="Times New Roman" w:hAnsi="Times New Roman" w:cs="Times New Roman"/>
      <w:color w:val="auto"/>
      <w:spacing w:val="20"/>
      <w:sz w:val="20"/>
      <w:szCs w:val="20"/>
    </w:rPr>
  </w:style>
  <w:style w:type="character" w:customStyle="1" w:styleId="2Consolas115pt0pt">
    <w:name w:val="Основной текст (2) + Consolas;11;5 pt;Не малые прописные;Интервал 0 pt"/>
    <w:rsid w:val="001125CA"/>
    <w:rPr>
      <w:rFonts w:ascii="Consolas" w:eastAsia="Consolas" w:hAnsi="Consolas" w:cs="Consolas"/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2pt">
    <w:name w:val="Основной текст + Интервал 2 pt"/>
    <w:rsid w:val="00112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  <w:lang w:val="en-US"/>
    </w:rPr>
  </w:style>
  <w:style w:type="table" w:styleId="a5">
    <w:name w:val="Table Grid"/>
    <w:basedOn w:val="a1"/>
    <w:uiPriority w:val="5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C4FC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9">
    <w:name w:val="Нижний колонтитул Знак"/>
    <w:link w:val="a8"/>
    <w:uiPriority w:val="99"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33C8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34"/>
    <w:qFormat/>
    <w:rsid w:val="00B20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DD830-A9F6-47B4-A17A-9536F1BD2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btk0064</cp:lastModifiedBy>
  <cp:revision>11</cp:revision>
  <cp:lastPrinted>2012-06-18T11:56:00Z</cp:lastPrinted>
  <dcterms:created xsi:type="dcterms:W3CDTF">2012-04-23T12:32:00Z</dcterms:created>
  <dcterms:modified xsi:type="dcterms:W3CDTF">2012-06-18T11:56:00Z</dcterms:modified>
</cp:coreProperties>
</file>